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D" w:rsidRDefault="00A41504" w:rsidP="008A3DF1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8A3DF1">
        <w:rPr>
          <w:rFonts w:ascii="Wiener Melange Extra Bold" w:hAnsi="Wiener Melange Extra Bold" w:cs="Wiener Melange Extra Bold"/>
          <w:sz w:val="24"/>
        </w:rPr>
        <w:t xml:space="preserve">Kinder- und </w:t>
      </w:r>
      <w:r w:rsidR="008A3DF1" w:rsidRPr="008A3DF1">
        <w:rPr>
          <w:rFonts w:ascii="Wiener Melange Extra Bold" w:hAnsi="Wiener Melange Extra Bold" w:cs="Wiener Melange Extra Bold"/>
          <w:sz w:val="24"/>
        </w:rPr>
        <w:t>Jugendpsychiatrie und Psychotherapeutische Medizin</w:t>
      </w:r>
    </w:p>
    <w:p w:rsidR="004F2E35" w:rsidRDefault="007F289D" w:rsidP="00D049F3">
      <w:pPr>
        <w:spacing w:after="0"/>
      </w:pPr>
      <w:r w:rsidRPr="007F289D">
        <w:t xml:space="preserve">Modul 1: </w:t>
      </w:r>
      <w:r w:rsidR="008A3DF1">
        <w:t>Angewandte Kinder- und Jugendpsychiatrie</w:t>
      </w:r>
    </w:p>
    <w:p w:rsidR="008A3DF1" w:rsidRPr="00D049F3" w:rsidRDefault="008A3DF1" w:rsidP="00D049F3">
      <w:pPr>
        <w:spacing w:after="0"/>
      </w:pPr>
      <w:r>
        <w:t>Keine Richtzahlen in den Fertigkeiten hinterlegt</w:t>
      </w:r>
    </w:p>
    <w:p w:rsidR="00D049F3" w:rsidRDefault="00D049F3" w:rsidP="003A4756">
      <w:pPr>
        <w:spacing w:after="0"/>
      </w:pP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Pr="007A4CEA">
        <w:t xml:space="preserve">2: </w:t>
      </w:r>
      <w:r w:rsidR="008A3DF1">
        <w:t>Psychotherapeutische 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EC1203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Default="00D049F3" w:rsidP="00CD28EC">
            <w:pPr>
              <w:spacing w:before="120" w:after="120" w:line="240" w:lineRule="auto"/>
            </w:pPr>
            <w:r>
              <w:t>1</w:t>
            </w:r>
            <w:r w:rsidR="007A4CEA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Dokumentation von Fällen unter Zuhilfenahme von psychotherapeutischer Medizin zur Erstellung eines langfristigen Therapieplans und Entlassungsmanagement (inkl. Video- bzw. Familiengespräch)</w:t>
            </w:r>
          </w:p>
        </w:tc>
        <w:tc>
          <w:tcPr>
            <w:tcW w:w="1134" w:type="dxa"/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Helferkonferenzen, Ablauf nach standardisierter Vorbereitung, Nacharbeit vorgeben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D049F3" w:rsidRDefault="007A4CEA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7F289D">
        <w:t xml:space="preserve">Modul </w:t>
      </w:r>
      <w:r w:rsidR="003346C7" w:rsidRPr="003346C7">
        <w:t xml:space="preserve">3: </w:t>
      </w:r>
      <w:r w:rsidR="008A3DF1">
        <w:t>Akutbehandlung – Krisenintervention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EC1203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Akutbehandlungen mit standardisierter Dokumentation</w:t>
            </w:r>
          </w:p>
        </w:tc>
        <w:tc>
          <w:tcPr>
            <w:tcW w:w="1134" w:type="dxa"/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8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Dokumentierte Supervisionen (Protokolle) über akute Behandlungsverläufe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8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EC1203" w:rsidRDefault="00EC1203" w:rsidP="003A4756">
      <w:pPr>
        <w:spacing w:after="0"/>
      </w:pPr>
    </w:p>
    <w:p w:rsidR="00EC1203" w:rsidRDefault="00EC1203">
      <w:pPr>
        <w:spacing w:after="0" w:line="240" w:lineRule="auto"/>
      </w:pPr>
      <w:r>
        <w:lastRenderedPageBreak/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346C7" w:rsidRPr="003346C7">
        <w:t xml:space="preserve">4: </w:t>
      </w:r>
      <w:r w:rsidR="008A3DF1">
        <w:t>Kinder- und Jugendpsychiatrie im behördlichen Kontext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EC1203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Dokumentierte und supervidierte Fälle im konsiliarpsychiatrischen Kontext</w:t>
            </w:r>
          </w:p>
        </w:tc>
        <w:tc>
          <w:tcPr>
            <w:tcW w:w="1134" w:type="dxa"/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8A3DF1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Sachverständigengutachten mit unterschiedlichen Fragestellungen (jedenfalls: Zurechnungsfähigkeit, Obsorge bzw. Kontaktrecht, Zivilrecht)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8A3DF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8A3DF1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Mitwirkung bei der Erstellung von Therapiekonzepten bei delikt- und täterorientierter Behandlungsstrategie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8A3DF1" w:rsidRDefault="008A3DF1" w:rsidP="003A4756">
      <w:pPr>
        <w:spacing w:after="0"/>
      </w:pP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Pr="003346C7">
        <w:t xml:space="preserve">5: </w:t>
      </w:r>
      <w:r w:rsidR="008A3DF1">
        <w:t>Entwicklungsstörungen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EC1203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8A3DF1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Dokumentierte Behandlungsfälle mit Diagnostik, Verlaufsbericht und weiterer Behandlungsplanung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8A3DF1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="00C556C7">
              <w:rPr>
                <w:rFonts w:cs="Wiener Melange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EC1203" w:rsidRDefault="00EC1203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A4756" w:rsidRPr="003A4756">
        <w:t xml:space="preserve">6: </w:t>
      </w:r>
      <w:r w:rsidR="008A3DF1">
        <w:t>Adoleszentenpsychiatrie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EC1203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bookmarkStart w:id="0" w:name="_GoBack"/>
            <w:bookmarkEnd w:id="0"/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8A3DF1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8A3DF1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Dokumentierte Behandlungsfälle mit Diagnostik, Verlaufsbericht und weiterer Behandlungsplanung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8A3DF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8A3DF1" w:rsidRDefault="008A3DF1" w:rsidP="008A3DF1">
    <w:pPr>
      <w:pStyle w:val="Fuzeile"/>
    </w:pPr>
    <w:r>
      <w:t>Leistungszahlen Kinder- und Jugendpsychiatrie und Psychotherapeutische Medizin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8A3DF1" w:rsidRDefault="008A3DF1" w:rsidP="008A3DF1">
    <w:pPr>
      <w:pStyle w:val="Fuzeile"/>
    </w:pPr>
    <w:r>
      <w:t>Leistungszahlen Kinder- und Jugendpsychiatrie und Psychotherapeutische Medizin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693DD3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693DD3" w:rsidRPr="00693DD3">
      <w:rPr>
        <w:rStyle w:val="Seitenzahl"/>
        <w:rFonts w:cs="Wiener Melange"/>
        <w:noProof/>
        <w:szCs w:val="20"/>
        <w:lang w:val="de-DE"/>
      </w:rPr>
      <w:t>3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693DD3" w:rsidRPr="00693DD3">
      <w:rPr>
        <w:rStyle w:val="Seitenzahl"/>
        <w:noProof/>
        <w:szCs w:val="20"/>
        <w:lang w:val="de-DE"/>
      </w:rPr>
      <w:t>4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2454D1"/>
    <w:rsid w:val="002627B3"/>
    <w:rsid w:val="003346C7"/>
    <w:rsid w:val="003A4756"/>
    <w:rsid w:val="003F1639"/>
    <w:rsid w:val="004639EE"/>
    <w:rsid w:val="004F2E35"/>
    <w:rsid w:val="00590724"/>
    <w:rsid w:val="00693DD3"/>
    <w:rsid w:val="00703D18"/>
    <w:rsid w:val="007A4CEA"/>
    <w:rsid w:val="007C1EE6"/>
    <w:rsid w:val="007D2AFC"/>
    <w:rsid w:val="007D44A8"/>
    <w:rsid w:val="007F289D"/>
    <w:rsid w:val="008A3DF1"/>
    <w:rsid w:val="00942FAB"/>
    <w:rsid w:val="009A212E"/>
    <w:rsid w:val="00A239E3"/>
    <w:rsid w:val="00A41504"/>
    <w:rsid w:val="00A459A0"/>
    <w:rsid w:val="00AF167F"/>
    <w:rsid w:val="00B64ED3"/>
    <w:rsid w:val="00BE6FD1"/>
    <w:rsid w:val="00C556C7"/>
    <w:rsid w:val="00D049F3"/>
    <w:rsid w:val="00D44855"/>
    <w:rsid w:val="00D53325"/>
    <w:rsid w:val="00D807C2"/>
    <w:rsid w:val="00D87492"/>
    <w:rsid w:val="00DD2353"/>
    <w:rsid w:val="00E76C3E"/>
    <w:rsid w:val="00EB6DF9"/>
    <w:rsid w:val="00EC1203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4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5</cp:revision>
  <cp:lastPrinted>2022-12-22T13:33:00Z</cp:lastPrinted>
  <dcterms:created xsi:type="dcterms:W3CDTF">2022-12-22T09:08:00Z</dcterms:created>
  <dcterms:modified xsi:type="dcterms:W3CDTF">2022-12-22T13:33:00Z</dcterms:modified>
  <cp:category/>
</cp:coreProperties>
</file>